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33" w:rsidRPr="00844533" w:rsidRDefault="00844533" w:rsidP="00844533">
      <w:pPr>
        <w:jc w:val="center"/>
        <w:rPr>
          <w:b/>
          <w:sz w:val="28"/>
          <w:szCs w:val="28"/>
          <w:u w:val="single"/>
        </w:rPr>
      </w:pPr>
      <w:r w:rsidRPr="00844533">
        <w:rPr>
          <w:b/>
          <w:sz w:val="28"/>
          <w:szCs w:val="28"/>
          <w:u w:val="single"/>
        </w:rPr>
        <w:t>Archivisti delle 17 Consorelle</w:t>
      </w:r>
    </w:p>
    <w:p w:rsidR="00844533" w:rsidRPr="00844533" w:rsidRDefault="00844533" w:rsidP="00844533">
      <w:pPr>
        <w:jc w:val="center"/>
        <w:rPr>
          <w:b/>
          <w:sz w:val="28"/>
          <w:szCs w:val="28"/>
          <w:u w:val="single"/>
        </w:rPr>
      </w:pPr>
      <w:r w:rsidRPr="00844533">
        <w:rPr>
          <w:b/>
          <w:sz w:val="28"/>
          <w:szCs w:val="28"/>
          <w:u w:val="single"/>
        </w:rPr>
        <w:t xml:space="preserve">Presentazione della Committenza per il </w:t>
      </w:r>
      <w:proofErr w:type="spellStart"/>
      <w:r w:rsidRPr="00844533">
        <w:rPr>
          <w:b/>
          <w:sz w:val="28"/>
          <w:szCs w:val="28"/>
          <w:u w:val="single"/>
        </w:rPr>
        <w:t>Masgalano</w:t>
      </w:r>
      <w:proofErr w:type="spellEnd"/>
      <w:r w:rsidRPr="00844533">
        <w:rPr>
          <w:b/>
          <w:sz w:val="28"/>
          <w:szCs w:val="28"/>
          <w:u w:val="single"/>
        </w:rPr>
        <w:t xml:space="preserve"> 2023</w:t>
      </w:r>
    </w:p>
    <w:p w:rsidR="00844533" w:rsidRDefault="00844533" w:rsidP="0030360E">
      <w:pPr>
        <w:jc w:val="both"/>
        <w:rPr>
          <w:sz w:val="26"/>
          <w:szCs w:val="26"/>
        </w:rPr>
      </w:pP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Buonasera Signor Sindaco, buonasera agli Onorandi Priori,  a tutte le autorità presenti e a tutti i senesi che stasera rinnovano la loro grande Festa.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Finalmente! Finalmente siamo qui , finalmente siamo riusciti ad arrivare a questo momento atteso da tanti anni, fin</w:t>
      </w:r>
      <w:r w:rsidRPr="007604D9">
        <w:rPr>
          <w:color w:val="FF0000"/>
          <w:sz w:val="26"/>
          <w:szCs w:val="26"/>
        </w:rPr>
        <w:t xml:space="preserve"> </w:t>
      </w:r>
      <w:r w:rsidRPr="007604D9">
        <w:rPr>
          <w:sz w:val="26"/>
          <w:szCs w:val="26"/>
        </w:rPr>
        <w:t xml:space="preserve">dal Febbraio del 2016, finalmente riusciamo a donare a Siena e alle sue contrade il nostro </w:t>
      </w:r>
      <w:proofErr w:type="spellStart"/>
      <w:r w:rsidRPr="007604D9">
        <w:rPr>
          <w:sz w:val="26"/>
          <w:szCs w:val="26"/>
        </w:rPr>
        <w:t>M</w:t>
      </w:r>
      <w:r w:rsidR="006D6A08">
        <w:rPr>
          <w:sz w:val="26"/>
          <w:szCs w:val="26"/>
        </w:rPr>
        <w:t>asgalano</w:t>
      </w:r>
      <w:proofErr w:type="spellEnd"/>
      <w:r w:rsidRPr="007604D9">
        <w:rPr>
          <w:sz w:val="26"/>
          <w:szCs w:val="26"/>
        </w:rPr>
        <w:t>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E’ stata un’attesa lunga, davvero tanto lunga, anni che ci hanno visto sempre determinati però a raggiungere il nostro scopo, supportati </w:t>
      </w:r>
      <w:r w:rsidR="007A329C" w:rsidRPr="007604D9">
        <w:rPr>
          <w:sz w:val="26"/>
          <w:szCs w:val="26"/>
        </w:rPr>
        <w:t>di continuo</w:t>
      </w:r>
      <w:r w:rsidRPr="007604D9">
        <w:rPr>
          <w:sz w:val="26"/>
          <w:szCs w:val="26"/>
        </w:rPr>
        <w:t xml:space="preserve"> dai nostri Priori, a cui voglio dire un forte “ Grazie!”.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Quest’idea è nata quasi per gioco in una fredda serata d’inverno durante una chiacchierata tra gli</w:t>
      </w:r>
      <w:r w:rsidRPr="007604D9">
        <w:rPr>
          <w:color w:val="FF0000"/>
          <w:sz w:val="26"/>
          <w:szCs w:val="26"/>
        </w:rPr>
        <w:t xml:space="preserve"> </w:t>
      </w:r>
      <w:r w:rsidRPr="007604D9">
        <w:rPr>
          <w:sz w:val="26"/>
          <w:szCs w:val="26"/>
        </w:rPr>
        <w:t xml:space="preserve">Archivisti delle 17 consorelle.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 “Archivisti per passione, amici per scelta”, questo è stato il motto che ci ha animato fin dall’inizio, da quando cioè, andando dietro alle frequenti istanze del</w:t>
      </w:r>
      <w:r w:rsidR="002B7270">
        <w:rPr>
          <w:sz w:val="26"/>
          <w:szCs w:val="26"/>
        </w:rPr>
        <w:t>l’allora</w:t>
      </w:r>
      <w:r w:rsidRPr="007604D9">
        <w:rPr>
          <w:sz w:val="26"/>
          <w:szCs w:val="26"/>
        </w:rPr>
        <w:t xml:space="preserve"> Decano degli Archivisti Francesco Fusi della Torre e con l’aiuto informatico di Giacomo Cancelli </w:t>
      </w:r>
      <w:r w:rsidR="002B7270">
        <w:rPr>
          <w:sz w:val="26"/>
          <w:szCs w:val="26"/>
        </w:rPr>
        <w:t xml:space="preserve">( in quegli anni </w:t>
      </w:r>
      <w:r w:rsidRPr="007604D9">
        <w:rPr>
          <w:sz w:val="26"/>
          <w:szCs w:val="26"/>
        </w:rPr>
        <w:t xml:space="preserve">Archivista della </w:t>
      </w:r>
      <w:proofErr w:type="spellStart"/>
      <w:r w:rsidRPr="007604D9">
        <w:rPr>
          <w:sz w:val="26"/>
          <w:szCs w:val="26"/>
        </w:rPr>
        <w:t>Nobil</w:t>
      </w:r>
      <w:proofErr w:type="spellEnd"/>
      <w:r w:rsidRPr="007604D9">
        <w:rPr>
          <w:sz w:val="26"/>
          <w:szCs w:val="26"/>
        </w:rPr>
        <w:t xml:space="preserve"> contrada dell’Oca</w:t>
      </w:r>
      <w:r w:rsidR="002B7270">
        <w:rPr>
          <w:sz w:val="26"/>
          <w:szCs w:val="26"/>
        </w:rPr>
        <w:t xml:space="preserve">) </w:t>
      </w:r>
      <w:r w:rsidRPr="007604D9">
        <w:rPr>
          <w:sz w:val="26"/>
          <w:szCs w:val="26"/>
        </w:rPr>
        <w:t xml:space="preserve">, tutti insieme abbiamo dato vita al  quarto Quaderno del Magistrato su “ I sonetti  delle Vittorie negli Archivi di Contrada”.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Un lavoro meticoloso che ha prodotto un libro che è risultato essere la sintesi perfetta fra le parole scritte e la moderna tecnologia, un progetto di grande precisione portato avanti da tutti con impegno ma anche con la gioia di incontrarsi e collaborare , di condividere quello per cui le nostre contrade ci hanno chiamato a lavorare.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Perché gli Archivisti per l’appunto,  si occupano degli Archivi,  quel patrimonio storico che ci permette anche oggi, in un’epoca in cui la carta stampata è sempre meno importante, di </w:t>
      </w:r>
      <w:r w:rsidR="005F7395">
        <w:rPr>
          <w:sz w:val="26"/>
          <w:szCs w:val="26"/>
        </w:rPr>
        <w:t xml:space="preserve">conservare, </w:t>
      </w:r>
      <w:r w:rsidRPr="007604D9">
        <w:rPr>
          <w:sz w:val="26"/>
          <w:szCs w:val="26"/>
        </w:rPr>
        <w:t>cercare, trovare, fare scoperte, studiare ciò che ci è stato lasciato in eredità.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Il gruppo degli Archivisti delle 17 Consorelle nasce proprio con l’ottica di aiutarsi a condividere i progetti, fermo  restando la propria peculiarità e caratteristiche.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Perché se è vero che l’Archivista è quella persona che in Contrada trovi china per ore a leggere vecchi verbali di Assemblee di secoli fa dove viene descritto un mondo tanto diverso da quello attuale, è altrettanto evidente quanto è bello condividere queste informazioni con coloro che con te condividono questa passione.</w:t>
      </w:r>
    </w:p>
    <w:p w:rsidR="00CF7701" w:rsidRPr="007604D9" w:rsidRDefault="00A76773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Si</w:t>
      </w:r>
      <w:r w:rsidR="00CF7701" w:rsidRPr="007604D9">
        <w:rPr>
          <w:sz w:val="26"/>
          <w:szCs w:val="26"/>
        </w:rPr>
        <w:t xml:space="preserve"> fa presto a parlare di verbali, e storie, ma se ci si pensa un attimo, quella che oggi è una </w:t>
      </w:r>
      <w:proofErr w:type="spellStart"/>
      <w:r w:rsidR="00CF7701" w:rsidRPr="007604D9">
        <w:rPr>
          <w:sz w:val="26"/>
          <w:szCs w:val="26"/>
        </w:rPr>
        <w:t>email</w:t>
      </w:r>
      <w:proofErr w:type="spellEnd"/>
      <w:r w:rsidR="00CF7701" w:rsidRPr="007604D9">
        <w:rPr>
          <w:sz w:val="26"/>
          <w:szCs w:val="26"/>
        </w:rPr>
        <w:t>, 50 anni fa era un invito  scritto a mano ed inviato in buste di carta patinata e color p</w:t>
      </w:r>
      <w:r w:rsidR="006D6A08">
        <w:rPr>
          <w:sz w:val="26"/>
          <w:szCs w:val="26"/>
        </w:rPr>
        <w:t xml:space="preserve">aglierino, </w:t>
      </w:r>
      <w:r>
        <w:rPr>
          <w:sz w:val="26"/>
          <w:szCs w:val="26"/>
        </w:rPr>
        <w:t>quello che oggi è</w:t>
      </w:r>
      <w:r w:rsidR="006D6A08">
        <w:rPr>
          <w:sz w:val="26"/>
          <w:szCs w:val="26"/>
        </w:rPr>
        <w:t xml:space="preserve"> il replay </w:t>
      </w:r>
      <w:r w:rsidR="00D46239">
        <w:rPr>
          <w:sz w:val="26"/>
          <w:szCs w:val="26"/>
        </w:rPr>
        <w:t>su</w:t>
      </w:r>
      <w:r w:rsidR="006D6A08">
        <w:rPr>
          <w:sz w:val="26"/>
          <w:szCs w:val="26"/>
        </w:rPr>
        <w:t xml:space="preserve"> </w:t>
      </w:r>
      <w:proofErr w:type="spellStart"/>
      <w:r w:rsidR="006D6A08">
        <w:rPr>
          <w:sz w:val="26"/>
          <w:szCs w:val="26"/>
        </w:rPr>
        <w:t>Y</w:t>
      </w:r>
      <w:r w:rsidR="00CF7701" w:rsidRPr="007604D9">
        <w:rPr>
          <w:sz w:val="26"/>
          <w:szCs w:val="26"/>
        </w:rPr>
        <w:t>outube</w:t>
      </w:r>
      <w:proofErr w:type="spellEnd"/>
      <w:r w:rsidR="00CF7701" w:rsidRPr="007604D9">
        <w:rPr>
          <w:sz w:val="26"/>
          <w:szCs w:val="26"/>
        </w:rPr>
        <w:t xml:space="preserve"> del Palio era una descrizione minuziosa riportata con bella calligrafia su un libr</w:t>
      </w:r>
      <w:r w:rsidR="006D6A08">
        <w:rPr>
          <w:sz w:val="26"/>
          <w:szCs w:val="26"/>
        </w:rPr>
        <w:t xml:space="preserve">one rilegato a mano, </w:t>
      </w:r>
      <w:r w:rsidR="00262E10">
        <w:rPr>
          <w:sz w:val="26"/>
          <w:szCs w:val="26"/>
        </w:rPr>
        <w:t>m</w:t>
      </w:r>
      <w:r w:rsidR="003261D0">
        <w:rPr>
          <w:sz w:val="26"/>
          <w:szCs w:val="26"/>
        </w:rPr>
        <w:t>e</w:t>
      </w:r>
      <w:r w:rsidR="00262E10">
        <w:rPr>
          <w:sz w:val="26"/>
          <w:szCs w:val="26"/>
        </w:rPr>
        <w:t>ntre</w:t>
      </w:r>
      <w:r w:rsidR="003261D0">
        <w:rPr>
          <w:sz w:val="26"/>
          <w:szCs w:val="26"/>
        </w:rPr>
        <w:t xml:space="preserve"> l’attuale</w:t>
      </w:r>
      <w:r w:rsidR="006D6A08">
        <w:rPr>
          <w:sz w:val="26"/>
          <w:szCs w:val="26"/>
        </w:rPr>
        <w:t xml:space="preserve"> </w:t>
      </w:r>
      <w:proofErr w:type="spellStart"/>
      <w:r w:rsidR="006D6A08">
        <w:rPr>
          <w:sz w:val="26"/>
          <w:szCs w:val="26"/>
        </w:rPr>
        <w:t>R</w:t>
      </w:r>
      <w:r w:rsidR="00CF7701" w:rsidRPr="007604D9">
        <w:rPr>
          <w:sz w:val="26"/>
          <w:szCs w:val="26"/>
        </w:rPr>
        <w:t>id</w:t>
      </w:r>
      <w:proofErr w:type="spellEnd"/>
      <w:r w:rsidR="00CF7701" w:rsidRPr="007604D9">
        <w:rPr>
          <w:sz w:val="26"/>
          <w:szCs w:val="26"/>
        </w:rPr>
        <w:t xml:space="preserve"> su un conto corrente bancario era il soldo di un ciabattino per l’acquisto di un bandierone o per il restauro di un tabernacolo che acquis</w:t>
      </w:r>
      <w:r w:rsidR="00383365">
        <w:rPr>
          <w:sz w:val="26"/>
          <w:szCs w:val="26"/>
        </w:rPr>
        <w:t>iva</w:t>
      </w:r>
      <w:r w:rsidR="00CF7701" w:rsidRPr="007604D9">
        <w:rPr>
          <w:sz w:val="26"/>
          <w:szCs w:val="26"/>
        </w:rPr>
        <w:t xml:space="preserve"> nei libri contabili la stessa dignità dell’offerta del ricco Capitano o del Priore.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Ma l’Archivista di Contrada fa questo: cerca descrizioni di eventi nascosti in qualche piccola raccolta dimenticata in vecchi armadi,</w:t>
      </w:r>
      <w:r w:rsidR="004D6584">
        <w:rPr>
          <w:sz w:val="26"/>
          <w:szCs w:val="26"/>
        </w:rPr>
        <w:t xml:space="preserve"> </w:t>
      </w:r>
      <w:r w:rsidRPr="007604D9">
        <w:rPr>
          <w:sz w:val="26"/>
          <w:szCs w:val="26"/>
        </w:rPr>
        <w:t xml:space="preserve">setaccia le cronache per un ricordo di un accaduto, meglio ancora se  sconosciuto o andato dimenticato con il passare degli anni.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Questi siamo noi, gente che ama leggere, studiare e confrontare antiche scritture con moderni testi,  a cui riesce facile entusiasmarsi leggendo le parole scritte su una dedica ai protettori in occasione del giro del Santo Patrono di tanti anni fa , gente che ama lavorare nel silenzio delle proprie stanze completamente rapita da appassionanti letture di antichi manoscritti.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Direte “questi sono matti!” ma la passione produce anche questo!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Prima di concludere, però, è doveroso fare un po’ di cronistoria su come siamo arrivati qui: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Nel  2015 oltre ai consueti ottimi rapporti istituzionali tra noi abbiamo cominciato quindi  a collaborare grazie anche</w:t>
      </w:r>
      <w:r w:rsidRPr="007604D9">
        <w:rPr>
          <w:color w:val="FF0000"/>
          <w:sz w:val="26"/>
          <w:szCs w:val="26"/>
        </w:rPr>
        <w:t xml:space="preserve"> </w:t>
      </w:r>
      <w:r w:rsidRPr="007604D9">
        <w:rPr>
          <w:sz w:val="26"/>
          <w:szCs w:val="26"/>
        </w:rPr>
        <w:t>alla conoscenza personale che pian piano si è trasformata in grande amicizia, un sentimento schietto e sincero, forte e saldo che ci ha permesso in questi anni di raggiungere obbiettivi che mai prima d’ora erano stati raggiunti.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Nel 2019</w:t>
      </w:r>
      <w:r w:rsidR="00B07F9E">
        <w:rPr>
          <w:sz w:val="26"/>
          <w:szCs w:val="26"/>
        </w:rPr>
        <w:t xml:space="preserve">, come ho detto, </w:t>
      </w:r>
      <w:r w:rsidRPr="007604D9">
        <w:rPr>
          <w:sz w:val="26"/>
          <w:szCs w:val="26"/>
        </w:rPr>
        <w:t xml:space="preserve"> esce il “Quaderno del magistrato su “ I sonetti delle Vittorie negli Archivi di Contrada”, un lavoro auspicato e iniziato con il Rettore del Magistrato di all</w:t>
      </w:r>
      <w:r w:rsidR="00DF4F51">
        <w:rPr>
          <w:sz w:val="26"/>
          <w:szCs w:val="26"/>
        </w:rPr>
        <w:t>ora Nicoletta Fabio (il nostro S</w:t>
      </w:r>
      <w:r w:rsidRPr="007604D9">
        <w:rPr>
          <w:sz w:val="26"/>
          <w:szCs w:val="26"/>
        </w:rPr>
        <w:t xml:space="preserve">indaco attuale con cui vorremmo continuare questo bel rapporto di stima e collaborazione) e terminato con il rettore Pierluigi </w:t>
      </w:r>
      <w:proofErr w:type="spellStart"/>
      <w:r w:rsidRPr="007604D9">
        <w:rPr>
          <w:sz w:val="26"/>
          <w:szCs w:val="26"/>
        </w:rPr>
        <w:t>Millozzi</w:t>
      </w:r>
      <w:proofErr w:type="spellEnd"/>
      <w:r w:rsidRPr="007604D9">
        <w:rPr>
          <w:sz w:val="26"/>
          <w:szCs w:val="26"/>
        </w:rPr>
        <w:t>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N</w:t>
      </w:r>
      <w:r w:rsidR="00CD5DC7">
        <w:rPr>
          <w:sz w:val="26"/>
          <w:szCs w:val="26"/>
        </w:rPr>
        <w:t>el frattempo portavamo avanti l’ambizioso</w:t>
      </w:r>
      <w:r w:rsidRPr="007604D9">
        <w:rPr>
          <w:sz w:val="26"/>
          <w:szCs w:val="26"/>
        </w:rPr>
        <w:t xml:space="preserve"> progetto , poi realizzato,  di un ciclo di 3 conferenze che hanno visto la partecipazione di tantissimi </w:t>
      </w:r>
      <w:proofErr w:type="spellStart"/>
      <w:r w:rsidRPr="007604D9">
        <w:rPr>
          <w:sz w:val="26"/>
          <w:szCs w:val="26"/>
        </w:rPr>
        <w:t>contradaioli</w:t>
      </w:r>
      <w:proofErr w:type="spellEnd"/>
      <w:r w:rsidRPr="007604D9">
        <w:rPr>
          <w:sz w:val="26"/>
          <w:szCs w:val="26"/>
        </w:rPr>
        <w:t xml:space="preserve"> e non, gentilmente ospitati dalle Direttrici De </w:t>
      </w:r>
      <w:proofErr w:type="spellStart"/>
      <w:r w:rsidRPr="007604D9">
        <w:rPr>
          <w:sz w:val="26"/>
          <w:szCs w:val="26"/>
        </w:rPr>
        <w:t>Gramatica</w:t>
      </w:r>
      <w:proofErr w:type="spellEnd"/>
      <w:r w:rsidRPr="007604D9">
        <w:rPr>
          <w:sz w:val="26"/>
          <w:szCs w:val="26"/>
        </w:rPr>
        <w:t xml:space="preserve"> e Cardinali nella sala conferenze dell’Archivio di Stato di Siena , sempre stracolmo di gente in tali occasioni.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Giovanni Mazzini (archivista della contrada della </w:t>
      </w:r>
      <w:proofErr w:type="spellStart"/>
      <w:r w:rsidRPr="007604D9">
        <w:rPr>
          <w:sz w:val="26"/>
          <w:szCs w:val="26"/>
        </w:rPr>
        <w:t>Tartuca</w:t>
      </w:r>
      <w:proofErr w:type="spellEnd"/>
      <w:r w:rsidRPr="007604D9">
        <w:rPr>
          <w:sz w:val="26"/>
          <w:szCs w:val="26"/>
        </w:rPr>
        <w:t xml:space="preserve">) nel      2018    ci </w:t>
      </w:r>
      <w:r w:rsidR="00766A30">
        <w:rPr>
          <w:sz w:val="26"/>
          <w:szCs w:val="26"/>
        </w:rPr>
        <w:t>parlò</w:t>
      </w:r>
      <w:r w:rsidRPr="007604D9">
        <w:rPr>
          <w:sz w:val="26"/>
          <w:szCs w:val="26"/>
        </w:rPr>
        <w:t xml:space="preserve"> di “Origin</w:t>
      </w:r>
      <w:r w:rsidR="00766A30">
        <w:rPr>
          <w:sz w:val="26"/>
          <w:szCs w:val="26"/>
        </w:rPr>
        <w:t>i</w:t>
      </w:r>
      <w:r w:rsidRPr="007604D9">
        <w:rPr>
          <w:sz w:val="26"/>
          <w:szCs w:val="26"/>
        </w:rPr>
        <w:t xml:space="preserve"> storiche del Palio delle Contrade fino al primo Palio alla tonda”;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Armando Santini (archivista della contrada capitana dell’Onda)</w:t>
      </w:r>
      <w:r w:rsidR="000313DC">
        <w:rPr>
          <w:sz w:val="26"/>
          <w:szCs w:val="26"/>
        </w:rPr>
        <w:t xml:space="preserve"> </w:t>
      </w:r>
      <w:r w:rsidRPr="007604D9">
        <w:rPr>
          <w:sz w:val="26"/>
          <w:szCs w:val="26"/>
        </w:rPr>
        <w:t xml:space="preserve">nel  2019 </w:t>
      </w:r>
      <w:r w:rsidR="00766A30">
        <w:rPr>
          <w:sz w:val="26"/>
          <w:szCs w:val="26"/>
        </w:rPr>
        <w:t>tenne</w:t>
      </w:r>
      <w:r w:rsidRPr="007604D9">
        <w:rPr>
          <w:sz w:val="26"/>
          <w:szCs w:val="26"/>
        </w:rPr>
        <w:t xml:space="preserve"> un conferenza sul tema “Le regole della Festa – Dalle prime carriere al Palio moderno” </w:t>
      </w:r>
      <w:r w:rsidR="0030125E">
        <w:rPr>
          <w:sz w:val="26"/>
          <w:szCs w:val="26"/>
        </w:rPr>
        <w:t>;</w:t>
      </w:r>
    </w:p>
    <w:p w:rsidR="00CF7701" w:rsidRPr="007604D9" w:rsidRDefault="00F77BEA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 </w:t>
      </w:r>
      <w:r w:rsidR="00CF7701" w:rsidRPr="007604D9">
        <w:rPr>
          <w:sz w:val="26"/>
          <w:szCs w:val="26"/>
        </w:rPr>
        <w:t xml:space="preserve">dopo il forzato stop dovuto alla pandemia, Margherita Anselmi </w:t>
      </w:r>
      <w:proofErr w:type="spellStart"/>
      <w:r w:rsidR="00CF7701" w:rsidRPr="007604D9">
        <w:rPr>
          <w:sz w:val="26"/>
          <w:szCs w:val="26"/>
        </w:rPr>
        <w:t>Zondadari</w:t>
      </w:r>
      <w:proofErr w:type="spellEnd"/>
      <w:r w:rsidR="00CF7701" w:rsidRPr="007604D9">
        <w:rPr>
          <w:sz w:val="26"/>
          <w:szCs w:val="26"/>
        </w:rPr>
        <w:t xml:space="preserve"> (ex archivista della contrada della  Selva) nel 2023 ha concluso questo ciclo parlando del “Corteo storico tra 800 e 900”.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Tre temi che hanno aperto nuove prospettive sia nello studio di questi argomenti a noi tutti tanto cari, sia nel rapporto fra gli archivi di Contrada e l’intera città.  Uno sforzo organizzativo enorme per un gruppo come il nostro di gente che si affacciava alla ribalta della vita cittadina in punta di piedi e per la prima volta. </w:t>
      </w:r>
    </w:p>
    <w:p w:rsidR="00FE5906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E in questi anni con quanta gioia abbiamo partecipato in massa alle presentazioni di libri, di mostre che hanno visto impegnate le nostre Contrade nel mantenere alta la cultura</w:t>
      </w:r>
      <w:r w:rsidR="0030125E">
        <w:rPr>
          <w:sz w:val="26"/>
          <w:szCs w:val="26"/>
        </w:rPr>
        <w:t xml:space="preserve"> e lo studio nella nostra città!</w:t>
      </w:r>
    </w:p>
    <w:p w:rsidR="00CF7701" w:rsidRPr="007604D9" w:rsidRDefault="00FE5906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="00CF7701" w:rsidRPr="007604D9">
        <w:rPr>
          <w:sz w:val="26"/>
          <w:szCs w:val="26"/>
        </w:rPr>
        <w:t xml:space="preserve">inalmente stasera, in questo </w:t>
      </w:r>
      <w:proofErr w:type="spellStart"/>
      <w:r w:rsidR="00CF7701" w:rsidRPr="007604D9">
        <w:rPr>
          <w:sz w:val="26"/>
          <w:szCs w:val="26"/>
        </w:rPr>
        <w:t>Entrone</w:t>
      </w:r>
      <w:proofErr w:type="spellEnd"/>
      <w:r w:rsidR="00CF7701" w:rsidRPr="007604D9">
        <w:rPr>
          <w:sz w:val="26"/>
          <w:szCs w:val="26"/>
        </w:rPr>
        <w:t xml:space="preserve"> pieno di gente, essere arrivati a questo momento tanto atteso è un’emozione difficile da sintetizzare ma eccoci qua, tutti insieme come una sola persona, uniti come sempre e onorati di  scrivere una pagina della storia di Siena.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Ma perché abbiamo voluto donare il </w:t>
      </w:r>
      <w:proofErr w:type="spellStart"/>
      <w:r w:rsidRPr="007604D9">
        <w:rPr>
          <w:sz w:val="26"/>
          <w:szCs w:val="26"/>
        </w:rPr>
        <w:t>Masgalano</w:t>
      </w:r>
      <w:proofErr w:type="spellEnd"/>
      <w:r w:rsidRPr="007604D9">
        <w:rPr>
          <w:sz w:val="26"/>
          <w:szCs w:val="26"/>
        </w:rPr>
        <w:t xml:space="preserve">?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Noi siamo gente un po’ all’antica, ci piace un’opera tangibile, ci piacciono i ricordi messi per iscritto, le copertine di pelle indurite </w:t>
      </w:r>
      <w:r w:rsidR="00DF4F51">
        <w:rPr>
          <w:sz w:val="26"/>
          <w:szCs w:val="26"/>
        </w:rPr>
        <w:t>dagli anni</w:t>
      </w:r>
      <w:r w:rsidRPr="007604D9">
        <w:rPr>
          <w:sz w:val="26"/>
          <w:szCs w:val="26"/>
        </w:rPr>
        <w:t xml:space="preserve">, ci piace la carta che fruscia e il suo profumo, vogliamo sentire il peso di un oggetto e un’ idea che si realizza come il poter offrire alla città il nostro </w:t>
      </w:r>
      <w:proofErr w:type="spellStart"/>
      <w:r w:rsidRPr="007604D9">
        <w:rPr>
          <w:sz w:val="26"/>
          <w:szCs w:val="26"/>
        </w:rPr>
        <w:t>Masgalano</w:t>
      </w:r>
      <w:proofErr w:type="spellEnd"/>
      <w:r w:rsidRPr="007604D9">
        <w:rPr>
          <w:sz w:val="26"/>
          <w:szCs w:val="26"/>
        </w:rPr>
        <w:t xml:space="preserve"> è un sogno che si concretizza e diviene parte della nostra Storia, la Storia della nostra città, della nostra gente, la Storia del nostro passato che diviene il  nostro futuro.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>Questa volta siamo noi ad affidare la memoria di una parte della nostra vita e del nostro percorso alla Storia di Siena e di questo siamo orgogliosi ed estremamente contenti.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Se c’è una cosa di cui siamo certi è che questo </w:t>
      </w:r>
      <w:proofErr w:type="spellStart"/>
      <w:r w:rsidRPr="007604D9">
        <w:rPr>
          <w:sz w:val="26"/>
          <w:szCs w:val="26"/>
        </w:rPr>
        <w:t>Masgalano</w:t>
      </w:r>
      <w:proofErr w:type="spellEnd"/>
      <w:r w:rsidRPr="007604D9">
        <w:rPr>
          <w:sz w:val="26"/>
          <w:szCs w:val="26"/>
        </w:rPr>
        <w:t xml:space="preserve">, il nostro,  sarà conservato dalla contrada che lo vincerà con lo stesso amore, dedizione e cura con cui noi archivisti delle 17 consorelle conserviamo  tutto ciò che riguarda la nostra storia, la nostra città, le nostre amate contrade. </w:t>
      </w:r>
    </w:p>
    <w:p w:rsidR="00CF7701" w:rsidRPr="007604D9" w:rsidRDefault="00CF7701" w:rsidP="0030360E">
      <w:pPr>
        <w:jc w:val="both"/>
        <w:rPr>
          <w:sz w:val="26"/>
          <w:szCs w:val="26"/>
        </w:rPr>
      </w:pPr>
      <w:r w:rsidRPr="007604D9">
        <w:rPr>
          <w:sz w:val="26"/>
          <w:szCs w:val="26"/>
        </w:rPr>
        <w:t xml:space="preserve">In questo splendido piatto abbiamo voluto </w:t>
      </w:r>
      <w:r w:rsidR="00027D73">
        <w:rPr>
          <w:sz w:val="26"/>
          <w:szCs w:val="26"/>
        </w:rPr>
        <w:t xml:space="preserve">che fosse </w:t>
      </w:r>
      <w:r w:rsidRPr="007604D9">
        <w:rPr>
          <w:sz w:val="26"/>
          <w:szCs w:val="26"/>
        </w:rPr>
        <w:t>cesella</w:t>
      </w:r>
      <w:r w:rsidR="00027D73">
        <w:rPr>
          <w:sz w:val="26"/>
          <w:szCs w:val="26"/>
        </w:rPr>
        <w:t>to</w:t>
      </w:r>
      <w:r w:rsidRPr="007604D9">
        <w:rPr>
          <w:sz w:val="26"/>
          <w:szCs w:val="26"/>
        </w:rPr>
        <w:t xml:space="preserve"> tutto l’amore, la determinazione, il  desiderio di studiare il passato per aprirsi al futuro, la nostra consapevolezza di ricoprire un incarico fondamentale in ognuna delle 17 consorelle : quello dell’ Archivista di Contrada.                                                   Grazie!</w:t>
      </w:r>
    </w:p>
    <w:p w:rsidR="00CF7701" w:rsidRDefault="007604D9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Costanza </w:t>
      </w:r>
      <w:proofErr w:type="spellStart"/>
      <w:r>
        <w:rPr>
          <w:sz w:val="26"/>
          <w:szCs w:val="26"/>
        </w:rPr>
        <w:t>Bianciardi</w:t>
      </w:r>
      <w:proofErr w:type="spellEnd"/>
      <w:r>
        <w:rPr>
          <w:sz w:val="26"/>
          <w:szCs w:val="26"/>
        </w:rPr>
        <w:t xml:space="preserve"> Fedi</w:t>
      </w:r>
    </w:p>
    <w:p w:rsidR="007604D9" w:rsidRDefault="007604D9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 nome degli Archivisti delle 17 consorelle</w:t>
      </w:r>
    </w:p>
    <w:p w:rsidR="006108E2" w:rsidRPr="007604D9" w:rsidRDefault="006108E2" w:rsidP="0030360E">
      <w:pPr>
        <w:jc w:val="both"/>
        <w:rPr>
          <w:sz w:val="26"/>
          <w:szCs w:val="26"/>
        </w:rPr>
      </w:pPr>
      <w:r>
        <w:rPr>
          <w:sz w:val="26"/>
          <w:szCs w:val="26"/>
        </w:rPr>
        <w:t>Siena, 26 Giugno 2023</w:t>
      </w:r>
    </w:p>
    <w:p w:rsidR="00CF7701" w:rsidRPr="007604D9" w:rsidRDefault="00CF7701" w:rsidP="007604D9">
      <w:pPr>
        <w:rPr>
          <w:sz w:val="26"/>
          <w:szCs w:val="26"/>
        </w:rPr>
      </w:pPr>
    </w:p>
    <w:p w:rsidR="00CF7701" w:rsidRPr="007604D9" w:rsidRDefault="00CF7701" w:rsidP="00CF7701">
      <w:pPr>
        <w:jc w:val="both"/>
        <w:rPr>
          <w:sz w:val="26"/>
          <w:szCs w:val="26"/>
        </w:rPr>
      </w:pPr>
    </w:p>
    <w:p w:rsidR="007B5EF0" w:rsidRPr="007604D9" w:rsidRDefault="007B5EF0">
      <w:pPr>
        <w:rPr>
          <w:sz w:val="26"/>
          <w:szCs w:val="26"/>
        </w:rPr>
      </w:pPr>
    </w:p>
    <w:sectPr w:rsidR="007B5EF0" w:rsidRPr="007604D9" w:rsidSect="007B5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F7701"/>
    <w:rsid w:val="00027D73"/>
    <w:rsid w:val="000313DC"/>
    <w:rsid w:val="00252565"/>
    <w:rsid w:val="00262E10"/>
    <w:rsid w:val="002B7270"/>
    <w:rsid w:val="0030125E"/>
    <w:rsid w:val="0030360E"/>
    <w:rsid w:val="003261D0"/>
    <w:rsid w:val="00383365"/>
    <w:rsid w:val="004D6584"/>
    <w:rsid w:val="005F7395"/>
    <w:rsid w:val="006108E2"/>
    <w:rsid w:val="006D6A08"/>
    <w:rsid w:val="00710386"/>
    <w:rsid w:val="007604D9"/>
    <w:rsid w:val="00766A30"/>
    <w:rsid w:val="007A329C"/>
    <w:rsid w:val="007B5EF0"/>
    <w:rsid w:val="00844533"/>
    <w:rsid w:val="008F6EE9"/>
    <w:rsid w:val="00920998"/>
    <w:rsid w:val="00A522CB"/>
    <w:rsid w:val="00A76773"/>
    <w:rsid w:val="00B07F9E"/>
    <w:rsid w:val="00C10582"/>
    <w:rsid w:val="00CD5DC7"/>
    <w:rsid w:val="00CF7701"/>
    <w:rsid w:val="00D46239"/>
    <w:rsid w:val="00DE3F8A"/>
    <w:rsid w:val="00DF4F51"/>
    <w:rsid w:val="00E848E0"/>
    <w:rsid w:val="00F77BEA"/>
    <w:rsid w:val="00FC4A09"/>
    <w:rsid w:val="00F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7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dcterms:created xsi:type="dcterms:W3CDTF">2023-06-19T12:02:00Z</dcterms:created>
  <dcterms:modified xsi:type="dcterms:W3CDTF">2023-06-21T06:41:00Z</dcterms:modified>
</cp:coreProperties>
</file>